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811D5" w:rsidRPr="008811D5" w:rsidTr="008811D5">
        <w:trPr>
          <w:tblCellSpacing w:w="0" w:type="dxa"/>
        </w:trPr>
        <w:tc>
          <w:tcPr>
            <w:tcW w:w="3348" w:type="dxa"/>
            <w:shd w:val="clear" w:color="auto" w:fill="FFFFFF"/>
            <w:tcMar>
              <w:top w:w="0" w:type="dxa"/>
              <w:left w:w="108" w:type="dxa"/>
              <w:bottom w:w="0" w:type="dxa"/>
              <w:right w:w="108" w:type="dxa"/>
            </w:tcMar>
            <w:hideMark/>
          </w:tcPr>
          <w:p w:rsidR="008811D5" w:rsidRPr="008811D5" w:rsidRDefault="008811D5" w:rsidP="008811D5">
            <w:pPr>
              <w:spacing w:before="120" w:after="120" w:line="234" w:lineRule="atLeast"/>
              <w:jc w:val="center"/>
              <w:rPr>
                <w:rFonts w:ascii="Times New Roman" w:eastAsia="Times New Roman" w:hAnsi="Times New Roman" w:cs="Times New Roman"/>
                <w:color w:val="000000"/>
                <w:sz w:val="28"/>
                <w:szCs w:val="28"/>
              </w:rPr>
            </w:pPr>
            <w:r w:rsidRPr="008811D5">
              <w:rPr>
                <w:rFonts w:ascii="Times New Roman" w:eastAsia="Times New Roman" w:hAnsi="Times New Roman" w:cs="Times New Roman"/>
                <w:b/>
                <w:bCs/>
                <w:color w:val="000000"/>
                <w:sz w:val="28"/>
                <w:szCs w:val="28"/>
                <w:lang w:val="vi-VN"/>
              </w:rPr>
              <w:t>BỘ Y T</w:t>
            </w:r>
            <w:r w:rsidRPr="008811D5">
              <w:rPr>
                <w:rFonts w:ascii="Times New Roman" w:eastAsia="Times New Roman" w:hAnsi="Times New Roman" w:cs="Times New Roman"/>
                <w:b/>
                <w:bCs/>
                <w:color w:val="000000"/>
                <w:sz w:val="28"/>
                <w:szCs w:val="28"/>
              </w:rPr>
              <w:t>Ế</w:t>
            </w:r>
            <w:r w:rsidRPr="008811D5">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8811D5" w:rsidRPr="008811D5" w:rsidRDefault="008811D5" w:rsidP="008811D5">
            <w:pPr>
              <w:spacing w:before="120" w:after="120" w:line="234" w:lineRule="atLeast"/>
              <w:jc w:val="center"/>
              <w:rPr>
                <w:rFonts w:ascii="Times New Roman" w:eastAsia="Times New Roman" w:hAnsi="Times New Roman" w:cs="Times New Roman"/>
                <w:color w:val="000000"/>
                <w:sz w:val="28"/>
                <w:szCs w:val="28"/>
              </w:rPr>
            </w:pPr>
            <w:r w:rsidRPr="008811D5">
              <w:rPr>
                <w:rFonts w:ascii="Times New Roman" w:eastAsia="Times New Roman" w:hAnsi="Times New Roman" w:cs="Times New Roman"/>
                <w:b/>
                <w:bCs/>
                <w:color w:val="000000"/>
                <w:sz w:val="28"/>
                <w:szCs w:val="28"/>
                <w:lang w:val="vi-VN"/>
              </w:rPr>
              <w:t>CỘNG HÒA XÃ HỘI CHỦ NGHĨA VIỆT NAM</w:t>
            </w:r>
            <w:r w:rsidRPr="008811D5">
              <w:rPr>
                <w:rFonts w:ascii="Times New Roman" w:eastAsia="Times New Roman" w:hAnsi="Times New Roman" w:cs="Times New Roman"/>
                <w:b/>
                <w:bCs/>
                <w:color w:val="000000"/>
                <w:sz w:val="28"/>
                <w:szCs w:val="28"/>
                <w:lang w:val="vi-VN"/>
              </w:rPr>
              <w:br/>
              <w:t>Độc lập - Tự do - Hạnh phúc </w:t>
            </w:r>
            <w:r w:rsidRPr="008811D5">
              <w:rPr>
                <w:rFonts w:ascii="Times New Roman" w:eastAsia="Times New Roman" w:hAnsi="Times New Roman" w:cs="Times New Roman"/>
                <w:b/>
                <w:bCs/>
                <w:color w:val="000000"/>
                <w:sz w:val="28"/>
                <w:szCs w:val="28"/>
                <w:lang w:val="vi-VN"/>
              </w:rPr>
              <w:br/>
              <w:t>---------------</w:t>
            </w:r>
          </w:p>
        </w:tc>
      </w:tr>
      <w:tr w:rsidR="008811D5" w:rsidRPr="008811D5" w:rsidTr="008811D5">
        <w:trPr>
          <w:tblCellSpacing w:w="0" w:type="dxa"/>
        </w:trPr>
        <w:tc>
          <w:tcPr>
            <w:tcW w:w="3348" w:type="dxa"/>
            <w:shd w:val="clear" w:color="auto" w:fill="FFFFFF"/>
            <w:tcMar>
              <w:top w:w="0" w:type="dxa"/>
              <w:left w:w="108" w:type="dxa"/>
              <w:bottom w:w="0" w:type="dxa"/>
              <w:right w:w="108" w:type="dxa"/>
            </w:tcMar>
            <w:hideMark/>
          </w:tcPr>
          <w:p w:rsidR="008811D5" w:rsidRPr="008811D5" w:rsidRDefault="008811D5" w:rsidP="008811D5">
            <w:pPr>
              <w:spacing w:before="120" w:after="120" w:line="234" w:lineRule="atLeast"/>
              <w:jc w:val="center"/>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lang w:val="vi-VN"/>
              </w:rPr>
              <w:t>Số: </w:t>
            </w:r>
            <w:r w:rsidRPr="008811D5">
              <w:rPr>
                <w:rFonts w:ascii="Times New Roman" w:eastAsia="Times New Roman" w:hAnsi="Times New Roman" w:cs="Times New Roman"/>
                <w:color w:val="000000"/>
                <w:sz w:val="28"/>
                <w:szCs w:val="28"/>
              </w:rPr>
              <w:t>05/2019/TT-BYT</w:t>
            </w:r>
          </w:p>
        </w:tc>
        <w:tc>
          <w:tcPr>
            <w:tcW w:w="5508" w:type="dxa"/>
            <w:shd w:val="clear" w:color="auto" w:fill="FFFFFF"/>
            <w:tcMar>
              <w:top w:w="0" w:type="dxa"/>
              <w:left w:w="108" w:type="dxa"/>
              <w:bottom w:w="0" w:type="dxa"/>
              <w:right w:w="108" w:type="dxa"/>
            </w:tcMar>
            <w:hideMark/>
          </w:tcPr>
          <w:p w:rsidR="008811D5" w:rsidRPr="008811D5" w:rsidRDefault="008811D5" w:rsidP="008811D5">
            <w:pPr>
              <w:spacing w:before="120" w:after="120" w:line="234" w:lineRule="atLeast"/>
              <w:jc w:val="right"/>
              <w:rPr>
                <w:rFonts w:ascii="Times New Roman" w:eastAsia="Times New Roman" w:hAnsi="Times New Roman" w:cs="Times New Roman"/>
                <w:color w:val="000000"/>
                <w:sz w:val="28"/>
                <w:szCs w:val="28"/>
              </w:rPr>
            </w:pPr>
            <w:r w:rsidRPr="008811D5">
              <w:rPr>
                <w:rFonts w:ascii="Times New Roman" w:eastAsia="Times New Roman" w:hAnsi="Times New Roman" w:cs="Times New Roman"/>
                <w:i/>
                <w:iCs/>
                <w:color w:val="000000"/>
                <w:sz w:val="28"/>
                <w:szCs w:val="28"/>
                <w:lang w:val="vi-VN"/>
              </w:rPr>
              <w:t>Hà Nội, ngày 28 tháng 03 năm 2019</w:t>
            </w:r>
          </w:p>
        </w:tc>
      </w:tr>
    </w:tbl>
    <w:p w:rsidR="008811D5" w:rsidRPr="008811D5" w:rsidRDefault="008811D5" w:rsidP="008811D5">
      <w:pPr>
        <w:shd w:val="clear" w:color="auto" w:fill="FFFFFF"/>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rPr>
        <w:t> </w:t>
      </w:r>
    </w:p>
    <w:p w:rsidR="008811D5" w:rsidRPr="008811D5" w:rsidRDefault="008811D5" w:rsidP="008811D5">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8811D5">
        <w:rPr>
          <w:rFonts w:ascii="Times New Roman" w:eastAsia="Times New Roman" w:hAnsi="Times New Roman" w:cs="Times New Roman"/>
          <w:b/>
          <w:bCs/>
          <w:color w:val="000000"/>
          <w:sz w:val="28"/>
          <w:szCs w:val="28"/>
          <w:lang w:val="vi-VN"/>
        </w:rPr>
        <w:t>THÔNG TƯ</w:t>
      </w:r>
      <w:bookmarkEnd w:id="0"/>
    </w:p>
    <w:p w:rsidR="008811D5" w:rsidRPr="008811D5" w:rsidRDefault="008811D5" w:rsidP="008811D5">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8811D5">
        <w:rPr>
          <w:rFonts w:ascii="Times New Roman" w:eastAsia="Times New Roman" w:hAnsi="Times New Roman" w:cs="Times New Roman"/>
          <w:color w:val="000000"/>
          <w:sz w:val="28"/>
          <w:szCs w:val="28"/>
          <w:lang w:val="vi-VN"/>
        </w:rPr>
        <w:t>BÃI BỎ THÔNG TƯ SỐ </w:t>
      </w:r>
      <w:bookmarkEnd w:id="1"/>
      <w:r>
        <w:rPr>
          <w:rFonts w:ascii="Times New Roman" w:eastAsia="Times New Roman" w:hAnsi="Times New Roman" w:cs="Times New Roman"/>
          <w:color w:val="000000"/>
          <w:sz w:val="28"/>
          <w:szCs w:val="28"/>
        </w:rPr>
        <w:t xml:space="preserve">31/2017/TT-BYT </w:t>
      </w:r>
      <w:r w:rsidRPr="008811D5">
        <w:rPr>
          <w:rFonts w:ascii="Times New Roman" w:eastAsia="Times New Roman" w:hAnsi="Times New Roman" w:cs="Times New Roman"/>
          <w:color w:val="000000"/>
          <w:sz w:val="28"/>
          <w:szCs w:val="28"/>
        </w:rPr>
        <w:t>NGÀY 25/7/2017 CỦA BỘ TRƯỞNG BỘ Y TẾ BAN HÀNH DANH MỤC SẢN PHẨM, HÀNG HÓA CÓ KHẢ NĂNG GÂY MẤT AN TOÀN THUỘC PHẠM VI ĐƯỢC PHÂN CÔNG QUẢN LÝ CỦA BỘ Y TẾ</w:t>
      </w:r>
    </w:p>
    <w:p w:rsidR="008811D5" w:rsidRPr="008811D5" w:rsidRDefault="008811D5" w:rsidP="008811D5">
      <w:pPr>
        <w:shd w:val="clear" w:color="auto" w:fill="FFFFFF"/>
        <w:spacing w:after="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132/2008/NĐ-CP </w:t>
      </w:r>
      <w:r w:rsidRPr="008811D5">
        <w:rPr>
          <w:rFonts w:ascii="Times New Roman" w:eastAsia="Times New Roman" w:hAnsi="Times New Roman" w:cs="Times New Roman"/>
          <w:i/>
          <w:iCs/>
          <w:color w:val="000000"/>
          <w:sz w:val="28"/>
          <w:szCs w:val="28"/>
          <w:lang w:val="vi-VN"/>
        </w:rPr>
        <w:t>ngày 31 tháng 12 năm 2008 của Chính phủ quy định chi tiết thi hành một số điều của Luật Chất lượng sản phẩm, hàng hóa;</w:t>
      </w:r>
    </w:p>
    <w:p w:rsidR="008811D5" w:rsidRPr="008811D5" w:rsidRDefault="008811D5" w:rsidP="008811D5">
      <w:pPr>
        <w:shd w:val="clear" w:color="auto" w:fill="FFFFFF"/>
        <w:spacing w:after="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i/>
          <w:iCs/>
          <w:color w:val="000000"/>
          <w:sz w:val="28"/>
          <w:szCs w:val="28"/>
          <w:lang w:val="vi-VN"/>
        </w:rPr>
        <w:t>Căn cứ Nghị định </w:t>
      </w:r>
      <w:r>
        <w:rPr>
          <w:rFonts w:ascii="Times New Roman" w:eastAsia="Times New Roman" w:hAnsi="Times New Roman" w:cs="Times New Roman"/>
          <w:i/>
          <w:iCs/>
          <w:color w:val="000000"/>
          <w:sz w:val="28"/>
          <w:szCs w:val="28"/>
        </w:rPr>
        <w:t xml:space="preserve">74/2018/NĐ-CP </w:t>
      </w:r>
      <w:r w:rsidRPr="008811D5">
        <w:rPr>
          <w:rFonts w:ascii="Times New Roman" w:eastAsia="Times New Roman" w:hAnsi="Times New Roman" w:cs="Times New Roman"/>
          <w:i/>
          <w:iCs/>
          <w:color w:val="000000"/>
          <w:sz w:val="28"/>
          <w:szCs w:val="28"/>
          <w:lang w:val="vi-VN"/>
        </w:rPr>
        <w:t>ngày 15 tháng 5 năm 2018 của Chính phủ về Sửa đổi, bổ sung một số điều của Nghị định số </w:t>
      </w:r>
      <w:r>
        <w:rPr>
          <w:rFonts w:ascii="Times New Roman" w:eastAsia="Times New Roman" w:hAnsi="Times New Roman" w:cs="Times New Roman"/>
          <w:i/>
          <w:iCs/>
          <w:color w:val="000000"/>
          <w:sz w:val="28"/>
          <w:szCs w:val="28"/>
        </w:rPr>
        <w:t xml:space="preserve">132/2008/NĐ-CP </w:t>
      </w:r>
      <w:r w:rsidRPr="008811D5">
        <w:rPr>
          <w:rFonts w:ascii="Times New Roman" w:eastAsia="Times New Roman" w:hAnsi="Times New Roman" w:cs="Times New Roman"/>
          <w:i/>
          <w:iCs/>
          <w:color w:val="000000"/>
          <w:sz w:val="28"/>
          <w:szCs w:val="28"/>
          <w:lang w:val="vi-VN"/>
        </w:rPr>
        <w:t>ngày 31 tháng 12 năm 2008 của Chính phủ quy định chi tiết thi hành một số điều Luật chất lượng sản phẩm, hàng hóa;</w:t>
      </w:r>
    </w:p>
    <w:p w:rsidR="008811D5" w:rsidRPr="008811D5" w:rsidRDefault="008811D5" w:rsidP="008811D5">
      <w:pPr>
        <w:shd w:val="clear" w:color="auto" w:fill="FFFFFF"/>
        <w:spacing w:after="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34/2016/NĐ-CP </w:t>
      </w:r>
      <w:r w:rsidRPr="008811D5">
        <w:rPr>
          <w:rFonts w:ascii="Times New Roman" w:eastAsia="Times New Roman" w:hAnsi="Times New Roman" w:cs="Times New Roman"/>
          <w:i/>
          <w:iCs/>
          <w:color w:val="000000"/>
          <w:sz w:val="28"/>
          <w:szCs w:val="28"/>
          <w:lang w:val="vi-VN"/>
        </w:rPr>
        <w:t>ngày 14 tháng 5 năm 2016 của Chính phủ quy định chi tiết một số điều và biện pháp thi hành Luật Ban hành văn bản quy phạm pháp luật;</w:t>
      </w:r>
    </w:p>
    <w:p w:rsidR="008811D5" w:rsidRPr="008811D5" w:rsidRDefault="008811D5" w:rsidP="008811D5">
      <w:pPr>
        <w:shd w:val="clear" w:color="auto" w:fill="FFFFFF"/>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i/>
          <w:iCs/>
          <w:color w:val="000000"/>
          <w:sz w:val="28"/>
          <w:szCs w:val="28"/>
          <w:lang w:val="vi-VN"/>
        </w:rPr>
        <w:t>Căn cứ Nghị định số 75/2017</w:t>
      </w:r>
      <w:r w:rsidRPr="008811D5">
        <w:rPr>
          <w:rFonts w:ascii="Times New Roman" w:eastAsia="Times New Roman" w:hAnsi="Times New Roman" w:cs="Times New Roman"/>
          <w:i/>
          <w:iCs/>
          <w:color w:val="000000"/>
          <w:sz w:val="28"/>
          <w:szCs w:val="28"/>
        </w:rPr>
        <w:t>/</w:t>
      </w:r>
      <w:r w:rsidRPr="008811D5">
        <w:rPr>
          <w:rFonts w:ascii="Times New Roman" w:eastAsia="Times New Roman" w:hAnsi="Times New Roman" w:cs="Times New Roman"/>
          <w:i/>
          <w:iCs/>
          <w:color w:val="000000"/>
          <w:sz w:val="28"/>
          <w:szCs w:val="28"/>
          <w:lang w:val="vi-VN"/>
        </w:rPr>
        <w:t>NĐ-CP ngày 20 tháng 6 năm 2017 của Chính phủ quy định chức năng, nhiệm vụ, quyền hạn và cơ cấu tổ chức của Bộ Y tế;</w:t>
      </w:r>
    </w:p>
    <w:p w:rsidR="008811D5" w:rsidRPr="008811D5" w:rsidRDefault="008811D5" w:rsidP="008811D5">
      <w:pPr>
        <w:shd w:val="clear" w:color="auto" w:fill="FFFFFF"/>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i/>
          <w:iCs/>
          <w:color w:val="000000"/>
          <w:sz w:val="28"/>
          <w:szCs w:val="28"/>
          <w:lang w:val="vi-VN"/>
        </w:rPr>
        <w:t>The</w:t>
      </w:r>
      <w:bookmarkStart w:id="2" w:name="_GoBack"/>
      <w:bookmarkEnd w:id="2"/>
      <w:r w:rsidRPr="008811D5">
        <w:rPr>
          <w:rFonts w:ascii="Times New Roman" w:eastAsia="Times New Roman" w:hAnsi="Times New Roman" w:cs="Times New Roman"/>
          <w:i/>
          <w:iCs/>
          <w:color w:val="000000"/>
          <w:sz w:val="28"/>
          <w:szCs w:val="28"/>
          <w:lang w:val="vi-VN"/>
        </w:rPr>
        <w:t>o đề nghị của Cục trưởng Cục Khoa học Công nghệ và Đào tạo, Bộ Y tế;</w:t>
      </w:r>
    </w:p>
    <w:p w:rsidR="008811D5" w:rsidRPr="008811D5" w:rsidRDefault="008811D5" w:rsidP="008811D5">
      <w:pPr>
        <w:shd w:val="clear" w:color="auto" w:fill="FFFFFF"/>
        <w:spacing w:after="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i/>
          <w:iCs/>
          <w:color w:val="000000"/>
          <w:sz w:val="28"/>
          <w:szCs w:val="28"/>
          <w:lang w:val="vi-VN"/>
        </w:rPr>
        <w:lastRenderedPageBreak/>
        <w:t>Bộ trưởng Bộ Y tế ban hành Thông tư bãi bỏ Thông tư số </w:t>
      </w:r>
      <w:r>
        <w:rPr>
          <w:rFonts w:ascii="Times New Roman" w:eastAsia="Times New Roman" w:hAnsi="Times New Roman" w:cs="Times New Roman"/>
          <w:i/>
          <w:iCs/>
          <w:color w:val="000000"/>
          <w:sz w:val="28"/>
          <w:szCs w:val="28"/>
        </w:rPr>
        <w:t xml:space="preserve">31/2017/TT-BYT </w:t>
      </w:r>
      <w:r w:rsidRPr="008811D5">
        <w:rPr>
          <w:rFonts w:ascii="Times New Roman" w:eastAsia="Times New Roman" w:hAnsi="Times New Roman" w:cs="Times New Roman"/>
          <w:i/>
          <w:iCs/>
          <w:color w:val="000000"/>
          <w:sz w:val="28"/>
          <w:szCs w:val="28"/>
          <w:lang w:val="vi-VN"/>
        </w:rPr>
        <w:t>ngày 25/7/2017 của Bộ trưởng Bộ Y tế ban hành Danh mục sản phẩm, hàng hóa có khả năng gây mất an toàn thuộc phạm vi được phân công quản lý của Bộ Y tế.</w:t>
      </w:r>
    </w:p>
    <w:p w:rsidR="008811D5" w:rsidRPr="008811D5" w:rsidRDefault="008811D5" w:rsidP="008811D5">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8811D5">
        <w:rPr>
          <w:rFonts w:ascii="Times New Roman" w:eastAsia="Times New Roman" w:hAnsi="Times New Roman" w:cs="Times New Roman"/>
          <w:b/>
          <w:bCs/>
          <w:color w:val="000000"/>
          <w:sz w:val="28"/>
          <w:szCs w:val="28"/>
          <w:lang w:val="vi-VN"/>
        </w:rPr>
        <w:t>Điều 1. Bãi bỏ văn bản quy phạm pháp luật</w:t>
      </w:r>
      <w:bookmarkEnd w:id="3"/>
    </w:p>
    <w:p w:rsidR="008811D5" w:rsidRPr="008811D5" w:rsidRDefault="008811D5" w:rsidP="008811D5">
      <w:pPr>
        <w:shd w:val="clear" w:color="auto" w:fill="FFFFFF"/>
        <w:spacing w:after="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lang w:val="vi-VN"/>
        </w:rPr>
        <w:t>Bãi bỏ Thông tư số </w:t>
      </w:r>
      <w:r>
        <w:rPr>
          <w:rFonts w:ascii="Times New Roman" w:eastAsia="Times New Roman" w:hAnsi="Times New Roman" w:cs="Times New Roman"/>
          <w:color w:val="000000"/>
          <w:sz w:val="28"/>
          <w:szCs w:val="28"/>
        </w:rPr>
        <w:t xml:space="preserve">31/2017/TT-BYT </w:t>
      </w:r>
      <w:r w:rsidRPr="008811D5">
        <w:rPr>
          <w:rFonts w:ascii="Times New Roman" w:eastAsia="Times New Roman" w:hAnsi="Times New Roman" w:cs="Times New Roman"/>
          <w:color w:val="000000"/>
          <w:sz w:val="28"/>
          <w:szCs w:val="28"/>
          <w:lang w:val="vi-VN"/>
        </w:rPr>
        <w:t>ngày 25/7/2017 của Bộ trưởng Bộ Y tế ban hành Danh mục sản phẩm, hàng hóa có khả năng gây mất an toàn thuộc phạm vi được phân công quản lý của Bộ Y tế (sau đây viết tắt là Thông tư số 31/2017/TT-BYT) kể từ ngày Thông tư này có hiệu lực.</w:t>
      </w:r>
    </w:p>
    <w:p w:rsidR="008811D5" w:rsidRPr="008811D5" w:rsidRDefault="008811D5" w:rsidP="008811D5">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8811D5">
        <w:rPr>
          <w:rFonts w:ascii="Times New Roman" w:eastAsia="Times New Roman" w:hAnsi="Times New Roman" w:cs="Times New Roman"/>
          <w:b/>
          <w:bCs/>
          <w:color w:val="000000"/>
          <w:sz w:val="28"/>
          <w:szCs w:val="28"/>
          <w:lang w:val="vi-VN"/>
        </w:rPr>
        <w:t>Điều 2. Hiệu lực thi hành</w:t>
      </w:r>
      <w:bookmarkEnd w:id="4"/>
    </w:p>
    <w:p w:rsidR="008811D5" w:rsidRPr="008811D5" w:rsidRDefault="008811D5" w:rsidP="008811D5">
      <w:pPr>
        <w:shd w:val="clear" w:color="auto" w:fill="FFFFFF"/>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lang w:val="vi-VN"/>
        </w:rPr>
        <w:t>Thông tư này có hiệu lực thi hành kể từ ngày </w:t>
      </w:r>
      <w:r w:rsidRPr="008811D5">
        <w:rPr>
          <w:rFonts w:ascii="Times New Roman" w:eastAsia="Times New Roman" w:hAnsi="Times New Roman" w:cs="Times New Roman"/>
          <w:color w:val="000000"/>
          <w:sz w:val="28"/>
          <w:szCs w:val="28"/>
        </w:rPr>
        <w:t>01</w:t>
      </w:r>
      <w:r w:rsidRPr="008811D5">
        <w:rPr>
          <w:rFonts w:ascii="Times New Roman" w:eastAsia="Times New Roman" w:hAnsi="Times New Roman" w:cs="Times New Roman"/>
          <w:color w:val="000000"/>
          <w:sz w:val="28"/>
          <w:szCs w:val="28"/>
          <w:lang w:val="vi-VN"/>
        </w:rPr>
        <w:t> tháng </w:t>
      </w:r>
      <w:r w:rsidRPr="008811D5">
        <w:rPr>
          <w:rFonts w:ascii="Times New Roman" w:eastAsia="Times New Roman" w:hAnsi="Times New Roman" w:cs="Times New Roman"/>
          <w:color w:val="000000"/>
          <w:sz w:val="28"/>
          <w:szCs w:val="28"/>
        </w:rPr>
        <w:t>6</w:t>
      </w:r>
      <w:r w:rsidRPr="008811D5">
        <w:rPr>
          <w:rFonts w:ascii="Times New Roman" w:eastAsia="Times New Roman" w:hAnsi="Times New Roman" w:cs="Times New Roman"/>
          <w:color w:val="000000"/>
          <w:sz w:val="28"/>
          <w:szCs w:val="28"/>
          <w:lang w:val="vi-VN"/>
        </w:rPr>
        <w:t> năm 2019.</w:t>
      </w:r>
    </w:p>
    <w:p w:rsidR="008811D5" w:rsidRPr="008811D5" w:rsidRDefault="008811D5" w:rsidP="008811D5">
      <w:pPr>
        <w:shd w:val="clear" w:color="auto" w:fill="FFFFFF"/>
        <w:spacing w:after="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lang w:val="vi-VN"/>
        </w:rPr>
        <w:t>Đối với sản phẩm hàng hóa đã đăng ký tại cửa khẩu Hải quan theo quy định tại Thông tư số </w:t>
      </w:r>
      <w:r>
        <w:rPr>
          <w:rFonts w:ascii="Times New Roman" w:eastAsia="Times New Roman" w:hAnsi="Times New Roman" w:cs="Times New Roman"/>
          <w:color w:val="000000"/>
          <w:sz w:val="28"/>
          <w:szCs w:val="28"/>
        </w:rPr>
        <w:t xml:space="preserve">31/2017/TT-BYT </w:t>
      </w:r>
      <w:r w:rsidRPr="008811D5">
        <w:rPr>
          <w:rFonts w:ascii="Times New Roman" w:eastAsia="Times New Roman" w:hAnsi="Times New Roman" w:cs="Times New Roman"/>
          <w:color w:val="000000"/>
          <w:sz w:val="28"/>
          <w:szCs w:val="28"/>
          <w:lang w:val="vi-VN"/>
        </w:rPr>
        <w:t>trước ngày Thông tư này có hiệu lực thì thực hiện theo quy định tại Thông tư số</w:t>
      </w:r>
      <w:r>
        <w:rPr>
          <w:rFonts w:ascii="Times New Roman" w:eastAsia="Times New Roman" w:hAnsi="Times New Roman" w:cs="Times New Roman"/>
          <w:color w:val="000000"/>
          <w:sz w:val="28"/>
          <w:szCs w:val="28"/>
        </w:rPr>
        <w:t xml:space="preserve"> 31/2017/TT-BYT </w:t>
      </w:r>
      <w:r w:rsidRPr="008811D5">
        <w:rPr>
          <w:rFonts w:ascii="Times New Roman" w:eastAsia="Times New Roman" w:hAnsi="Times New Roman" w:cs="Times New Roman"/>
          <w:color w:val="000000"/>
          <w:sz w:val="28"/>
          <w:szCs w:val="28"/>
          <w:lang w:val="vi-VN"/>
        </w:rPr>
        <w:t>và văn bản pháp luật có liên quan.</w:t>
      </w:r>
    </w:p>
    <w:p w:rsidR="008811D5" w:rsidRPr="008811D5" w:rsidRDefault="008811D5" w:rsidP="008811D5">
      <w:pPr>
        <w:shd w:val="clear" w:color="auto" w:fill="FFFFFF"/>
        <w:spacing w:after="0" w:line="234" w:lineRule="atLeast"/>
        <w:rPr>
          <w:rFonts w:ascii="Times New Roman" w:eastAsia="Times New Roman" w:hAnsi="Times New Roman" w:cs="Times New Roman"/>
          <w:color w:val="000000"/>
          <w:sz w:val="28"/>
          <w:szCs w:val="28"/>
        </w:rPr>
      </w:pPr>
      <w:bookmarkStart w:id="5" w:name="dieu_3"/>
      <w:r w:rsidRPr="008811D5">
        <w:rPr>
          <w:rFonts w:ascii="Times New Roman" w:eastAsia="Times New Roman" w:hAnsi="Times New Roman" w:cs="Times New Roman"/>
          <w:b/>
          <w:bCs/>
          <w:color w:val="000000"/>
          <w:sz w:val="28"/>
          <w:szCs w:val="28"/>
          <w:lang w:val="vi-VN"/>
        </w:rPr>
        <w:t>Điều 3. Trách nhiệm thi hành</w:t>
      </w:r>
      <w:bookmarkEnd w:id="5"/>
    </w:p>
    <w:p w:rsidR="008811D5" w:rsidRPr="008811D5" w:rsidRDefault="008811D5" w:rsidP="008811D5">
      <w:pPr>
        <w:shd w:val="clear" w:color="auto" w:fill="FFFFFF"/>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lang w:val="vi-VN"/>
        </w:rPr>
        <w:t>1. Trách nhiệm của Cục Khoa học công nghệ và Đào tạo, Bộ Y tế:</w:t>
      </w:r>
    </w:p>
    <w:p w:rsidR="008811D5" w:rsidRPr="008811D5" w:rsidRDefault="008811D5" w:rsidP="008811D5">
      <w:pPr>
        <w:shd w:val="clear" w:color="auto" w:fill="FFFFFF"/>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lang w:val="vi-VN"/>
        </w:rPr>
        <w:t>a) Hướng dẫn, tổ chức triển khai thực hiện Thông tư này.</w:t>
      </w:r>
    </w:p>
    <w:p w:rsidR="008811D5" w:rsidRPr="008811D5" w:rsidRDefault="008811D5" w:rsidP="008811D5">
      <w:pPr>
        <w:shd w:val="clear" w:color="auto" w:fill="FFFFFF"/>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lang w:val="vi-VN"/>
        </w:rPr>
        <w:t>b) Phối hợp với các Vụ, Cục, Tổng cục thuộc Bộ có liên quan, định kỳ hằng năm rà soát để đề xuất Bộ trưởng Bộ Y tế ban hành Danh mục hàng hóa có khả năng gây mất an toàn thuộc phạm vi được phân công quản lý của Bộ Y tế đáp ứng yêu cầu quản lý nhà nước.</w:t>
      </w:r>
    </w:p>
    <w:p w:rsidR="008811D5" w:rsidRPr="008811D5" w:rsidRDefault="008811D5" w:rsidP="008811D5">
      <w:pPr>
        <w:shd w:val="clear" w:color="auto" w:fill="FFFFFF"/>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lang w:val="vi-VN"/>
        </w:rPr>
        <w:t>2. Các Vụ, Cục, Tổng cục, Văn phòng Bộ, Thanh tra Bộ Y tế có trách nhiệm phối hợp với Cục Khoa học công nghệ và Đào tạo, Bộ Y tế trong việc tổ chức triển khai thực hiện Thông tư này và định kỳ hằng năm tiến hành rà soát để bổ sung Danh mục hàng hóa có khả năng gây mất an toàn thuộc phạm vi được phân công quản lý của Bộ Y tế.</w:t>
      </w:r>
    </w:p>
    <w:p w:rsidR="008811D5" w:rsidRPr="008811D5" w:rsidRDefault="008811D5" w:rsidP="008811D5">
      <w:pPr>
        <w:shd w:val="clear" w:color="auto" w:fill="FFFFFF"/>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lang w:val="vi-VN"/>
        </w:rPr>
        <w:lastRenderedPageBreak/>
        <w:t>Trong quá trình thực hiện, nếu có vấn đề phát sinh, khó khăn, vướng mắc, cơ quan, tổ chức, cá nhân phản ánh kịp thời về Bộ Y tế để xem xét, giải quyết theo thẩm quyền./.</w:t>
      </w:r>
    </w:p>
    <w:p w:rsidR="008811D5" w:rsidRPr="008811D5" w:rsidRDefault="008811D5" w:rsidP="008811D5">
      <w:pPr>
        <w:shd w:val="clear" w:color="auto" w:fill="FFFFFF"/>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8811D5" w:rsidRPr="008811D5" w:rsidTr="008811D5">
        <w:trPr>
          <w:tblCellSpacing w:w="0" w:type="dxa"/>
        </w:trPr>
        <w:tc>
          <w:tcPr>
            <w:tcW w:w="4808" w:type="dxa"/>
            <w:shd w:val="clear" w:color="auto" w:fill="FFFFFF"/>
            <w:tcMar>
              <w:top w:w="0" w:type="dxa"/>
              <w:left w:w="108" w:type="dxa"/>
              <w:bottom w:w="0" w:type="dxa"/>
              <w:right w:w="108" w:type="dxa"/>
            </w:tcMar>
            <w:hideMark/>
          </w:tcPr>
          <w:p w:rsidR="008811D5" w:rsidRPr="008811D5" w:rsidRDefault="008811D5" w:rsidP="008811D5">
            <w:pPr>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b/>
                <w:bCs/>
                <w:i/>
                <w:iCs/>
                <w:color w:val="000000"/>
                <w:sz w:val="28"/>
                <w:szCs w:val="28"/>
                <w:lang w:val="vi-VN"/>
              </w:rPr>
              <w:br/>
              <w:t>Nơi nhận:</w:t>
            </w:r>
            <w:r w:rsidRPr="008811D5">
              <w:rPr>
                <w:rFonts w:ascii="Times New Roman" w:eastAsia="Times New Roman" w:hAnsi="Times New Roman" w:cs="Times New Roman"/>
                <w:b/>
                <w:bCs/>
                <w:i/>
                <w:iCs/>
                <w:color w:val="000000"/>
                <w:sz w:val="28"/>
                <w:szCs w:val="28"/>
                <w:lang w:val="vi-VN"/>
              </w:rPr>
              <w:br/>
            </w:r>
            <w:r w:rsidRPr="008811D5">
              <w:rPr>
                <w:rFonts w:ascii="Times New Roman" w:eastAsia="Times New Roman" w:hAnsi="Times New Roman" w:cs="Times New Roman"/>
                <w:color w:val="000000"/>
                <w:sz w:val="28"/>
                <w:szCs w:val="28"/>
                <w:lang w:val="vi-VN"/>
              </w:rPr>
              <w:t>- Ủy ban về các vấn đề xã hội của Quốc hội (để giám sát);</w:t>
            </w:r>
            <w:r w:rsidRPr="008811D5">
              <w:rPr>
                <w:rFonts w:ascii="Times New Roman" w:eastAsia="Times New Roman" w:hAnsi="Times New Roman" w:cs="Times New Roman"/>
                <w:color w:val="000000"/>
                <w:sz w:val="28"/>
                <w:szCs w:val="28"/>
                <w:lang w:val="vi-VN"/>
              </w:rPr>
              <w:br/>
              <w:t>- Văn phòng Chính phủ (Công báo; Cổng thông tin điện tử Chính phủ);</w:t>
            </w:r>
            <w:r w:rsidRPr="008811D5">
              <w:rPr>
                <w:rFonts w:ascii="Times New Roman" w:eastAsia="Times New Roman" w:hAnsi="Times New Roman" w:cs="Times New Roman"/>
                <w:color w:val="000000"/>
                <w:sz w:val="28"/>
                <w:szCs w:val="28"/>
                <w:lang w:val="vi-VN"/>
              </w:rPr>
              <w:br/>
              <w:t>- Bộ, cơ quan ngang bộ, cơ quan thuộc Chính phủ;</w:t>
            </w:r>
            <w:r w:rsidRPr="008811D5">
              <w:rPr>
                <w:rFonts w:ascii="Times New Roman" w:eastAsia="Times New Roman" w:hAnsi="Times New Roman" w:cs="Times New Roman"/>
                <w:color w:val="000000"/>
                <w:sz w:val="28"/>
                <w:szCs w:val="28"/>
                <w:lang w:val="vi-VN"/>
              </w:rPr>
              <w:br/>
              <w:t>- Bộ Tư pháp (Cục Kiểm tra VBQPPL);</w:t>
            </w:r>
            <w:r w:rsidRPr="008811D5">
              <w:rPr>
                <w:rFonts w:ascii="Times New Roman" w:eastAsia="Times New Roman" w:hAnsi="Times New Roman" w:cs="Times New Roman"/>
                <w:color w:val="000000"/>
                <w:sz w:val="28"/>
                <w:szCs w:val="28"/>
                <w:lang w:val="vi-VN"/>
              </w:rPr>
              <w:br/>
              <w:t>- Bộ tr</w:t>
            </w:r>
            <w:r w:rsidRPr="008811D5">
              <w:rPr>
                <w:rFonts w:ascii="Times New Roman" w:eastAsia="Times New Roman" w:hAnsi="Times New Roman" w:cs="Times New Roman"/>
                <w:color w:val="000000"/>
                <w:sz w:val="28"/>
                <w:szCs w:val="28"/>
              </w:rPr>
              <w:t>ưở</w:t>
            </w:r>
            <w:r w:rsidRPr="008811D5">
              <w:rPr>
                <w:rFonts w:ascii="Times New Roman" w:eastAsia="Times New Roman" w:hAnsi="Times New Roman" w:cs="Times New Roman"/>
                <w:color w:val="000000"/>
                <w:sz w:val="28"/>
                <w:szCs w:val="28"/>
                <w:lang w:val="vi-VN"/>
              </w:rPr>
              <w:t>ng (để b/c);</w:t>
            </w:r>
            <w:r w:rsidRPr="008811D5">
              <w:rPr>
                <w:rFonts w:ascii="Times New Roman" w:eastAsia="Times New Roman" w:hAnsi="Times New Roman" w:cs="Times New Roman"/>
                <w:color w:val="000000"/>
                <w:sz w:val="28"/>
                <w:szCs w:val="28"/>
                <w:lang w:val="vi-VN"/>
              </w:rPr>
              <w:br/>
              <w:t>- Các Thứ trưởng Bộ Y tế (để chỉ đạo thực hiện);</w:t>
            </w:r>
            <w:r w:rsidRPr="008811D5">
              <w:rPr>
                <w:rFonts w:ascii="Times New Roman" w:eastAsia="Times New Roman" w:hAnsi="Times New Roman" w:cs="Times New Roman"/>
                <w:color w:val="000000"/>
                <w:sz w:val="28"/>
                <w:szCs w:val="28"/>
                <w:lang w:val="vi-VN"/>
              </w:rPr>
              <w:br/>
              <w:t>- UBND tỉnh, thành phố trực thuộc TW;</w:t>
            </w:r>
            <w:r w:rsidRPr="008811D5">
              <w:rPr>
                <w:rFonts w:ascii="Times New Roman" w:eastAsia="Times New Roman" w:hAnsi="Times New Roman" w:cs="Times New Roman"/>
                <w:color w:val="000000"/>
                <w:sz w:val="28"/>
                <w:szCs w:val="28"/>
                <w:lang w:val="vi-VN"/>
              </w:rPr>
              <w:br/>
              <w:t>- Sở Y tế tỉnh, thành phố trực thuộc TW;</w:t>
            </w:r>
            <w:r w:rsidRPr="008811D5">
              <w:rPr>
                <w:rFonts w:ascii="Times New Roman" w:eastAsia="Times New Roman" w:hAnsi="Times New Roman" w:cs="Times New Roman"/>
                <w:color w:val="000000"/>
                <w:sz w:val="28"/>
                <w:szCs w:val="28"/>
                <w:lang w:val="vi-VN"/>
              </w:rPr>
              <w:br/>
              <w:t>- Đơn vị trực thuộc Bộ;</w:t>
            </w:r>
            <w:r w:rsidRPr="008811D5">
              <w:rPr>
                <w:rFonts w:ascii="Times New Roman" w:eastAsia="Times New Roman" w:hAnsi="Times New Roman" w:cs="Times New Roman"/>
                <w:color w:val="000000"/>
                <w:sz w:val="28"/>
                <w:szCs w:val="28"/>
                <w:lang w:val="vi-VN"/>
              </w:rPr>
              <w:br/>
              <w:t>- Các Vụ, Cục, Tổng cục, Văn phòng Bộ, Thanh tra Bộ;</w:t>
            </w:r>
            <w:r w:rsidRPr="008811D5">
              <w:rPr>
                <w:rFonts w:ascii="Times New Roman" w:eastAsia="Times New Roman" w:hAnsi="Times New Roman" w:cs="Times New Roman"/>
                <w:color w:val="000000"/>
                <w:sz w:val="28"/>
                <w:szCs w:val="28"/>
                <w:lang w:val="vi-VN"/>
              </w:rPr>
              <w:br/>
              <w:t>- Cổng thông tin điện tử Bộ Y tế;</w:t>
            </w:r>
            <w:r w:rsidRPr="008811D5">
              <w:rPr>
                <w:rFonts w:ascii="Times New Roman" w:eastAsia="Times New Roman" w:hAnsi="Times New Roman" w:cs="Times New Roman"/>
                <w:color w:val="000000"/>
                <w:sz w:val="28"/>
                <w:szCs w:val="28"/>
                <w:lang w:val="vi-VN"/>
              </w:rPr>
              <w:br/>
              <w:t>- Lưu: VT, PC (05 bản).</w:t>
            </w:r>
          </w:p>
        </w:tc>
        <w:tc>
          <w:tcPr>
            <w:tcW w:w="4048" w:type="dxa"/>
            <w:shd w:val="clear" w:color="auto" w:fill="FFFFFF"/>
            <w:tcMar>
              <w:top w:w="0" w:type="dxa"/>
              <w:left w:w="108" w:type="dxa"/>
              <w:bottom w:w="0" w:type="dxa"/>
              <w:right w:w="108" w:type="dxa"/>
            </w:tcMar>
            <w:hideMark/>
          </w:tcPr>
          <w:p w:rsidR="008811D5" w:rsidRPr="008811D5" w:rsidRDefault="008811D5" w:rsidP="008811D5">
            <w:pPr>
              <w:spacing w:before="120" w:after="120" w:line="234" w:lineRule="atLeast"/>
              <w:jc w:val="center"/>
              <w:rPr>
                <w:rFonts w:ascii="Times New Roman" w:eastAsia="Times New Roman" w:hAnsi="Times New Roman" w:cs="Times New Roman"/>
                <w:color w:val="000000"/>
                <w:sz w:val="28"/>
                <w:szCs w:val="28"/>
              </w:rPr>
            </w:pPr>
            <w:r w:rsidRPr="008811D5">
              <w:rPr>
                <w:rFonts w:ascii="Times New Roman" w:eastAsia="Times New Roman" w:hAnsi="Times New Roman" w:cs="Times New Roman"/>
                <w:b/>
                <w:bCs/>
                <w:color w:val="000000"/>
                <w:sz w:val="28"/>
                <w:szCs w:val="28"/>
              </w:rPr>
              <w:t>KT. BỘ TRƯỞNG</w:t>
            </w:r>
            <w:r w:rsidRPr="008811D5">
              <w:rPr>
                <w:rFonts w:ascii="Times New Roman" w:eastAsia="Times New Roman" w:hAnsi="Times New Roman" w:cs="Times New Roman"/>
                <w:b/>
                <w:bCs/>
                <w:color w:val="000000"/>
                <w:sz w:val="28"/>
                <w:szCs w:val="28"/>
              </w:rPr>
              <w:br/>
              <w:t>THỨ TRƯỞNG</w:t>
            </w:r>
            <w:r w:rsidRPr="008811D5">
              <w:rPr>
                <w:rFonts w:ascii="Times New Roman" w:eastAsia="Times New Roman" w:hAnsi="Times New Roman" w:cs="Times New Roman"/>
                <w:b/>
                <w:bCs/>
                <w:color w:val="000000"/>
                <w:sz w:val="28"/>
                <w:szCs w:val="28"/>
              </w:rPr>
              <w:br/>
            </w:r>
            <w:r w:rsidRPr="008811D5">
              <w:rPr>
                <w:rFonts w:ascii="Times New Roman" w:eastAsia="Times New Roman" w:hAnsi="Times New Roman" w:cs="Times New Roman"/>
                <w:b/>
                <w:bCs/>
                <w:color w:val="000000"/>
                <w:sz w:val="28"/>
                <w:szCs w:val="28"/>
              </w:rPr>
              <w:br/>
            </w:r>
            <w:r w:rsidRPr="008811D5">
              <w:rPr>
                <w:rFonts w:ascii="Times New Roman" w:eastAsia="Times New Roman" w:hAnsi="Times New Roman" w:cs="Times New Roman"/>
                <w:b/>
                <w:bCs/>
                <w:color w:val="000000"/>
                <w:sz w:val="28"/>
                <w:szCs w:val="28"/>
              </w:rPr>
              <w:br/>
            </w:r>
            <w:r w:rsidRPr="008811D5">
              <w:rPr>
                <w:rFonts w:ascii="Times New Roman" w:eastAsia="Times New Roman" w:hAnsi="Times New Roman" w:cs="Times New Roman"/>
                <w:b/>
                <w:bCs/>
                <w:color w:val="000000"/>
                <w:sz w:val="28"/>
                <w:szCs w:val="28"/>
              </w:rPr>
              <w:br/>
            </w:r>
            <w:r w:rsidRPr="008811D5">
              <w:rPr>
                <w:rFonts w:ascii="Times New Roman" w:eastAsia="Times New Roman" w:hAnsi="Times New Roman" w:cs="Times New Roman"/>
                <w:b/>
                <w:bCs/>
                <w:color w:val="000000"/>
                <w:sz w:val="28"/>
                <w:szCs w:val="28"/>
              </w:rPr>
              <w:br/>
              <w:t>Nguyễn Viết Tiến</w:t>
            </w:r>
          </w:p>
        </w:tc>
      </w:tr>
    </w:tbl>
    <w:p w:rsidR="008811D5" w:rsidRPr="008811D5" w:rsidRDefault="008811D5" w:rsidP="008811D5">
      <w:pPr>
        <w:shd w:val="clear" w:color="auto" w:fill="FFFFFF"/>
        <w:spacing w:before="120" w:after="120" w:line="234" w:lineRule="atLeast"/>
        <w:rPr>
          <w:rFonts w:ascii="Times New Roman" w:eastAsia="Times New Roman" w:hAnsi="Times New Roman" w:cs="Times New Roman"/>
          <w:color w:val="000000"/>
          <w:sz w:val="28"/>
          <w:szCs w:val="28"/>
        </w:rPr>
      </w:pPr>
      <w:r w:rsidRPr="008811D5">
        <w:rPr>
          <w:rFonts w:ascii="Times New Roman" w:eastAsia="Times New Roman" w:hAnsi="Times New Roman" w:cs="Times New Roman"/>
          <w:color w:val="000000"/>
          <w:sz w:val="28"/>
          <w:szCs w:val="28"/>
        </w:rPr>
        <w:t> </w:t>
      </w:r>
    </w:p>
    <w:p w:rsidR="00204963" w:rsidRPr="008811D5" w:rsidRDefault="00204963">
      <w:pPr>
        <w:rPr>
          <w:rFonts w:ascii="Times New Roman" w:hAnsi="Times New Roman" w:cs="Times New Roman"/>
          <w:sz w:val="28"/>
          <w:szCs w:val="28"/>
        </w:rPr>
      </w:pPr>
    </w:p>
    <w:sectPr w:rsidR="00204963" w:rsidRPr="008811D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D53" w:rsidRDefault="00057D53" w:rsidP="008811D5">
      <w:pPr>
        <w:spacing w:after="0" w:line="240" w:lineRule="auto"/>
      </w:pPr>
      <w:r>
        <w:separator/>
      </w:r>
    </w:p>
  </w:endnote>
  <w:endnote w:type="continuationSeparator" w:id="0">
    <w:p w:rsidR="00057D53" w:rsidRDefault="00057D53" w:rsidP="0088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D5" w:rsidRDefault="008811D5">
    <w:pPr>
      <w:pStyle w:val="Footer"/>
      <w:tabs>
        <w:tab w:val="clear" w:pos="4680"/>
        <w:tab w:val="clear" w:pos="9360"/>
      </w:tabs>
      <w:jc w:val="center"/>
      <w:rPr>
        <w:caps/>
        <w:color w:val="5B9BD5" w:themeColor="accent1"/>
      </w:rPr>
    </w:pPr>
  </w:p>
  <w:p w:rsidR="008811D5" w:rsidRDefault="008811D5">
    <w:pPr>
      <w:pStyle w:val="Footer"/>
      <w:tabs>
        <w:tab w:val="clear" w:pos="4680"/>
        <w:tab w:val="clear" w:pos="9360"/>
      </w:tabs>
      <w:jc w:val="center"/>
      <w:rPr>
        <w:caps/>
        <w:color w:val="5B9BD5" w:themeColor="accent1"/>
      </w:rPr>
    </w:pPr>
  </w:p>
  <w:p w:rsidR="008811D5" w:rsidRDefault="008811D5">
    <w:pPr>
      <w:pStyle w:val="Footer"/>
      <w:tabs>
        <w:tab w:val="clear" w:pos="4680"/>
        <w:tab w:val="clear" w:pos="9360"/>
      </w:tabs>
      <w:jc w:val="center"/>
      <w:rPr>
        <w:caps/>
        <w:color w:val="5B9BD5" w:themeColor="accent1"/>
      </w:rPr>
    </w:pPr>
  </w:p>
  <w:p w:rsidR="008811D5" w:rsidRDefault="008811D5">
    <w:pPr>
      <w:pStyle w:val="Footer"/>
      <w:tabs>
        <w:tab w:val="clear" w:pos="4680"/>
        <w:tab w:val="clear" w:pos="9360"/>
      </w:tabs>
      <w:jc w:val="center"/>
      <w:rPr>
        <w:caps/>
        <w:color w:val="5B9BD5" w:themeColor="accent1"/>
      </w:rPr>
    </w:pPr>
  </w:p>
  <w:p w:rsidR="008811D5" w:rsidRDefault="008811D5">
    <w:pPr>
      <w:pStyle w:val="Footer"/>
      <w:tabs>
        <w:tab w:val="clear" w:pos="4680"/>
        <w:tab w:val="clear" w:pos="9360"/>
      </w:tabs>
      <w:jc w:val="center"/>
      <w:rPr>
        <w:caps/>
        <w:color w:val="5B9BD5" w:themeColor="accent1"/>
      </w:rPr>
    </w:pPr>
  </w:p>
  <w:p w:rsidR="008811D5" w:rsidRDefault="008811D5">
    <w:pPr>
      <w:pStyle w:val="Footer"/>
      <w:tabs>
        <w:tab w:val="clear" w:pos="4680"/>
        <w:tab w:val="clear" w:pos="9360"/>
      </w:tabs>
      <w:jc w:val="center"/>
      <w:rPr>
        <w:caps/>
        <w:color w:val="5B9BD5" w:themeColor="accent1"/>
      </w:rPr>
    </w:pPr>
  </w:p>
  <w:p w:rsidR="008811D5" w:rsidRDefault="008811D5">
    <w:pPr>
      <w:pStyle w:val="Footer"/>
      <w:tabs>
        <w:tab w:val="clear" w:pos="4680"/>
        <w:tab w:val="clear" w:pos="9360"/>
      </w:tabs>
      <w:jc w:val="center"/>
      <w:rPr>
        <w:caps/>
        <w:color w:val="5B9BD5" w:themeColor="accent1"/>
      </w:rPr>
    </w:pPr>
  </w:p>
  <w:p w:rsidR="008811D5" w:rsidRDefault="008811D5">
    <w:pPr>
      <w:pStyle w:val="Footer"/>
      <w:tabs>
        <w:tab w:val="clear" w:pos="4680"/>
        <w:tab w:val="clear" w:pos="9360"/>
      </w:tabs>
      <w:jc w:val="center"/>
      <w:rPr>
        <w:caps/>
        <w:color w:val="5B9BD5" w:themeColor="accent1"/>
      </w:rPr>
    </w:pPr>
  </w:p>
  <w:p w:rsidR="008811D5" w:rsidRDefault="008811D5">
    <w:pPr>
      <w:pStyle w:val="Footer"/>
      <w:tabs>
        <w:tab w:val="clear" w:pos="4680"/>
        <w:tab w:val="clear" w:pos="9360"/>
      </w:tabs>
      <w:jc w:val="center"/>
      <w:rPr>
        <w:caps/>
        <w:color w:val="5B9BD5" w:themeColor="accent1"/>
      </w:rPr>
    </w:pPr>
  </w:p>
  <w:p w:rsidR="008811D5" w:rsidRDefault="008811D5">
    <w:pPr>
      <w:pStyle w:val="Footer"/>
      <w:tabs>
        <w:tab w:val="clear" w:pos="4680"/>
        <w:tab w:val="clear" w:pos="9360"/>
      </w:tabs>
      <w:jc w:val="center"/>
      <w:rPr>
        <w:caps/>
        <w:color w:val="5B9BD5" w:themeColor="accent1"/>
      </w:rPr>
    </w:pPr>
  </w:p>
  <w:p w:rsidR="008811D5" w:rsidRPr="00FD3BA7" w:rsidRDefault="008811D5" w:rsidP="008811D5">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8811D5" w:rsidRPr="00FD3BA7" w:rsidRDefault="008811D5" w:rsidP="008811D5">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8811D5" w:rsidRPr="00FD3BA7" w:rsidRDefault="008811D5" w:rsidP="008811D5">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8811D5" w:rsidRDefault="008811D5" w:rsidP="008811D5">
    <w:pPr>
      <w:rPr>
        <w:rFonts w:ascii="Times New Roman" w:hAnsi="Times New Roman" w:cs="Times New Roman"/>
      </w:rPr>
    </w:pPr>
  </w:p>
  <w:p w:rsidR="008811D5" w:rsidRDefault="008811D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54CCA">
      <w:rPr>
        <w:caps/>
        <w:noProof/>
        <w:color w:val="5B9BD5" w:themeColor="accent1"/>
      </w:rPr>
      <w:t>1</w:t>
    </w:r>
    <w:r>
      <w:rPr>
        <w:caps/>
        <w:noProof/>
        <w:color w:val="5B9BD5" w:themeColor="accent1"/>
      </w:rPr>
      <w:fldChar w:fldCharType="end"/>
    </w:r>
  </w:p>
  <w:p w:rsidR="008811D5" w:rsidRDefault="00881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D53" w:rsidRDefault="00057D53" w:rsidP="008811D5">
      <w:pPr>
        <w:spacing w:after="0" w:line="240" w:lineRule="auto"/>
      </w:pPr>
      <w:r>
        <w:separator/>
      </w:r>
    </w:p>
  </w:footnote>
  <w:footnote w:type="continuationSeparator" w:id="0">
    <w:p w:rsidR="00057D53" w:rsidRDefault="00057D53" w:rsidP="00881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D5"/>
    <w:rsid w:val="00057D53"/>
    <w:rsid w:val="00204963"/>
    <w:rsid w:val="00354CCA"/>
    <w:rsid w:val="008811D5"/>
    <w:rsid w:val="00C26619"/>
    <w:rsid w:val="00DD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3F581-4B4E-4656-A910-1B3C445A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1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11D5"/>
    <w:rPr>
      <w:color w:val="0000FF"/>
      <w:u w:val="single"/>
    </w:rPr>
  </w:style>
  <w:style w:type="paragraph" w:styleId="Header">
    <w:name w:val="header"/>
    <w:basedOn w:val="Normal"/>
    <w:link w:val="HeaderChar"/>
    <w:uiPriority w:val="99"/>
    <w:unhideWhenUsed/>
    <w:rsid w:val="00881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1D5"/>
  </w:style>
  <w:style w:type="paragraph" w:styleId="Footer">
    <w:name w:val="footer"/>
    <w:basedOn w:val="Normal"/>
    <w:link w:val="FooterChar"/>
    <w:uiPriority w:val="99"/>
    <w:unhideWhenUsed/>
    <w:rsid w:val="00881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2019-06-06T04:18:00Z</dcterms:created>
  <dcterms:modified xsi:type="dcterms:W3CDTF">2019-06-06T04:18:00Z</dcterms:modified>
</cp:coreProperties>
</file>